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37361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F1C57" w:rsidRPr="001221BF">
        <w:rPr>
          <w:rFonts w:ascii="Verdana" w:hAnsi="Verdana"/>
          <w:b/>
          <w:sz w:val="18"/>
          <w:szCs w:val="18"/>
        </w:rPr>
        <w:t>„</w:t>
      </w:r>
      <w:r w:rsidR="003F1C57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3F1C57" w:rsidRPr="001221BF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3F1C57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3F1C57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37361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0380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603806">
              <w:rPr>
                <w:rFonts w:ascii="Verdana" w:hAnsi="Verdana" w:cstheme="minorHAnsi"/>
                <w:b/>
                <w:sz w:val="18"/>
                <w:szCs w:val="18"/>
              </w:rPr>
              <w:t>zakázky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</w:t>
            </w:r>
            <w:r w:rsidR="00603806">
              <w:rPr>
                <w:rFonts w:ascii="Verdana" w:hAnsi="Verdana" w:cstheme="minorHAnsi"/>
                <w:sz w:val="18"/>
                <w:szCs w:val="18"/>
              </w:rPr>
              <w:t xml:space="preserve"> dodávek,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 </w:t>
            </w:r>
            <w:r w:rsidR="00603806">
              <w:rPr>
                <w:rFonts w:ascii="Verdana" w:hAnsi="Verdana" w:cstheme="minorHAnsi"/>
                <w:sz w:val="18"/>
                <w:szCs w:val="18"/>
              </w:rPr>
              <w:t xml:space="preserve">a související činnosti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93736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37361">
              <w:rPr>
                <w:rFonts w:ascii="Verdana" w:hAnsi="Verdana" w:cstheme="minorHAnsi"/>
                <w:sz w:val="18"/>
                <w:szCs w:val="18"/>
              </w:rPr>
              <w:t xml:space="preserve">plnění </w:t>
            </w:r>
            <w:r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3F1C57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F1C57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6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6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6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6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1F3686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83493E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F3686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3F1C57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3806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93E"/>
    <w:rsid w:val="00835E79"/>
    <w:rsid w:val="008A044A"/>
    <w:rsid w:val="008C248D"/>
    <w:rsid w:val="008C29A5"/>
    <w:rsid w:val="008D0741"/>
    <w:rsid w:val="008D7EEB"/>
    <w:rsid w:val="00917C0D"/>
    <w:rsid w:val="00937361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D24DF23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E3358B-15CA-4960-9029-ACDDB239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2018-03-26T11:24:00Z</cp:lastPrinted>
  <dcterms:created xsi:type="dcterms:W3CDTF">2021-06-14T09:40:00Z</dcterms:created>
  <dcterms:modified xsi:type="dcterms:W3CDTF">2023-02-15T11:28:00Z</dcterms:modified>
</cp:coreProperties>
</file>